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proofErr w:type="spellStart"/>
      <w:r w:rsidR="009039E0">
        <w:rPr>
          <w:b/>
          <w:bCs/>
          <w:lang w:val="hr-HR"/>
        </w:rPr>
        <w:t>GoAgro</w:t>
      </w:r>
      <w:proofErr w:type="spellEnd"/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08D5B228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proofErr w:type="spellStart"/>
      <w:r w:rsidR="00CC0968">
        <w:rPr>
          <w:b/>
          <w:bCs/>
          <w:u w:val="single"/>
          <w:lang w:val="hr-HR"/>
        </w:rPr>
        <w:t>fitofarmaceut</w:t>
      </w:r>
      <w:proofErr w:type="spellEnd"/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845E1C">
        <w:rPr>
          <w:b/>
          <w:bCs/>
          <w:u w:val="single"/>
          <w:lang w:val="hr-HR"/>
        </w:rPr>
        <w:t>3</w:t>
      </w:r>
      <w:r w:rsidR="004161D1" w:rsidRPr="004161D1">
        <w:rPr>
          <w:b/>
          <w:bCs/>
          <w:u w:val="single"/>
          <w:lang w:val="hr-HR"/>
        </w:rPr>
        <w:t>.</w:t>
      </w:r>
      <w:r w:rsidR="00391A39">
        <w:rPr>
          <w:b/>
          <w:bCs/>
          <w:u w:val="single"/>
          <w:lang w:val="hr-HR"/>
        </w:rPr>
        <w:t xml:space="preserve"> </w:t>
      </w:r>
      <w:r w:rsidR="00CC0968">
        <w:rPr>
          <w:b/>
          <w:bCs/>
          <w:u w:val="single"/>
          <w:lang w:val="hr-HR"/>
        </w:rPr>
        <w:t>e</w:t>
      </w:r>
    </w:p>
    <w:p w14:paraId="569A6CEE" w14:textId="5921606E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707D314D" w14:textId="35CBCD3B" w:rsidR="00D711BB" w:rsidRPr="000760CB" w:rsidRDefault="00D711BB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 xml:space="preserve">Mjesto mobilnosti: </w:t>
      </w:r>
      <w:r w:rsidR="00BC7C58">
        <w:rPr>
          <w:b/>
          <w:bCs/>
          <w:lang w:val="hr-HR"/>
        </w:rPr>
        <w:t>Francuska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462111DF" w:rsidR="009761AC" w:rsidRPr="00B75FCB" w:rsidRDefault="00845E1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Poznavanje poljoprivrednih kultura</w:t>
            </w:r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78E30767" w:rsidR="009761AC" w:rsidRPr="00B75FCB" w:rsidRDefault="00CC0968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ili pod nadzorom </w:t>
      </w:r>
      <w:proofErr w:type="spellStart"/>
      <w:r w:rsidR="00A02F1B">
        <w:rPr>
          <w:lang w:val="hr-HR"/>
        </w:rPr>
        <w:t>CZSS</w:t>
      </w:r>
      <w:proofErr w:type="spellEnd"/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32544E36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8EFF" w14:textId="77777777" w:rsidR="002F68EC" w:rsidRDefault="002F68EC" w:rsidP="007448AF">
      <w:pPr>
        <w:spacing w:after="0" w:line="240" w:lineRule="auto"/>
      </w:pPr>
      <w:r>
        <w:separator/>
      </w:r>
    </w:p>
  </w:endnote>
  <w:endnote w:type="continuationSeparator" w:id="0">
    <w:p w14:paraId="77FDE8B2" w14:textId="77777777" w:rsidR="002F68EC" w:rsidRDefault="002F68EC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2CC4" w14:textId="77777777" w:rsidR="002F68EC" w:rsidRDefault="002F68EC" w:rsidP="007448AF">
      <w:pPr>
        <w:spacing w:after="0" w:line="240" w:lineRule="auto"/>
      </w:pPr>
      <w:r>
        <w:separator/>
      </w:r>
    </w:p>
  </w:footnote>
  <w:footnote w:type="continuationSeparator" w:id="0">
    <w:p w14:paraId="45C37217" w14:textId="77777777" w:rsidR="002F68EC" w:rsidRDefault="002F68EC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2F68EC"/>
    <w:rsid w:val="00340C82"/>
    <w:rsid w:val="00391A39"/>
    <w:rsid w:val="003A00D5"/>
    <w:rsid w:val="004161D1"/>
    <w:rsid w:val="0064364B"/>
    <w:rsid w:val="00650C05"/>
    <w:rsid w:val="0065574E"/>
    <w:rsid w:val="00683CBB"/>
    <w:rsid w:val="00703D69"/>
    <w:rsid w:val="00741F9A"/>
    <w:rsid w:val="007448AF"/>
    <w:rsid w:val="007F216E"/>
    <w:rsid w:val="00845E1C"/>
    <w:rsid w:val="008C0DAD"/>
    <w:rsid w:val="008E1626"/>
    <w:rsid w:val="009039E0"/>
    <w:rsid w:val="009761AC"/>
    <w:rsid w:val="00A02F1B"/>
    <w:rsid w:val="00A13FD2"/>
    <w:rsid w:val="00B033F1"/>
    <w:rsid w:val="00B524E3"/>
    <w:rsid w:val="00B75FCB"/>
    <w:rsid w:val="00BC7C58"/>
    <w:rsid w:val="00BD2C42"/>
    <w:rsid w:val="00CC0968"/>
    <w:rsid w:val="00D711BB"/>
    <w:rsid w:val="00E775B6"/>
    <w:rsid w:val="00E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dcterms:created xsi:type="dcterms:W3CDTF">2021-09-16T15:27:00Z</dcterms:created>
  <dcterms:modified xsi:type="dcterms:W3CDTF">2021-09-16T15:27:00Z</dcterms:modified>
</cp:coreProperties>
</file>